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A14F" w14:textId="77777777" w:rsidR="00520E82" w:rsidRDefault="00520E82"/>
    <w:p w14:paraId="631A1AE1" w14:textId="77777777" w:rsidR="00520E82" w:rsidRPr="00B13F6B" w:rsidRDefault="00B0303A" w:rsidP="00B13F6B">
      <w:pPr>
        <w:pStyle w:val="Heading1"/>
        <w:rPr>
          <w:sz w:val="36"/>
        </w:rPr>
      </w:pPr>
      <w:r>
        <w:rPr>
          <w:sz w:val="36"/>
        </w:rPr>
        <w:t>Workshop</w:t>
      </w:r>
      <w:r w:rsidR="00B13F6B" w:rsidRPr="00B13F6B">
        <w:rPr>
          <w:sz w:val="36"/>
        </w:rPr>
        <w:t>: The Spark, the Flame and the Torch</w:t>
      </w: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  <w:gridCol w:w="60"/>
      </w:tblGrid>
      <w:tr w:rsidR="00CC500A" w:rsidRPr="00CC500A" w14:paraId="4F4101F1" w14:textId="77777777">
        <w:trPr>
          <w:gridAfter w:val="1"/>
          <w:tblCellSpacing w:w="0" w:type="dxa"/>
          <w:jc w:val="center"/>
        </w:trPr>
        <w:tc>
          <w:tcPr>
            <w:tcW w:w="0" w:type="auto"/>
            <w:hideMark/>
          </w:tcPr>
          <w:p w14:paraId="7B861901" w14:textId="77777777" w:rsidR="00B13F6B" w:rsidRDefault="00B13F6B" w:rsidP="004C5CB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3E3E"/>
                <w:sz w:val="18"/>
                <w:szCs w:val="18"/>
              </w:rPr>
            </w:pPr>
          </w:p>
          <w:p w14:paraId="627A3173" w14:textId="77777777" w:rsidR="00B13F6B" w:rsidRDefault="00C6059E" w:rsidP="004C5CB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3E3E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3E3E3E"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184EA66B" wp14:editId="1C5327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160020</wp:posOffset>
                  </wp:positionV>
                  <wp:extent cx="1714500" cy="2657475"/>
                  <wp:effectExtent l="0" t="0" r="0" b="0"/>
                  <wp:wrapTight wrapText="bothSides">
                    <wp:wrapPolygon edited="0">
                      <wp:start x="0" y="0"/>
                      <wp:lineTo x="0" y="21523"/>
                      <wp:lineTo x="21360" y="21523"/>
                      <wp:lineTo x="21360" y="0"/>
                      <wp:lineTo x="0" y="0"/>
                    </wp:wrapPolygon>
                  </wp:wrapTight>
                  <wp:docPr id="1" name="Picture 1" descr="C:\Working Files\Writing\SFT\Design\Cover\Sample Cover  from Cattails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orking Files\Writing\SFT\Design\Cover\Sample Cover  from Cattails 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C7ECD0" w14:textId="5995D9C1" w:rsidR="00C6059E" w:rsidRDefault="00BF77AA" w:rsidP="004C5CB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</w:pPr>
            <w:r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>In</w:t>
            </w:r>
            <w:r w:rsidR="004C5CB8" w:rsidRPr="00BF77AA"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 xml:space="preserve"> this </w:t>
            </w:r>
            <w:r w:rsidRPr="00BF77AA"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>workshop</w:t>
            </w:r>
            <w:r w:rsidR="004C5CB8" w:rsidRPr="00BF77AA"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 xml:space="preserve"> based on Dr. Lance Secretan’s </w:t>
            </w:r>
            <w:r w:rsidR="00520E82" w:rsidRPr="00BF77AA"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>groundbreaking</w:t>
            </w:r>
            <w:r w:rsidR="004C5CB8" w:rsidRPr="00BF77AA"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 xml:space="preserve"> book, </w:t>
            </w:r>
            <w:r w:rsidR="004C5CB8" w:rsidRPr="00BF77AA">
              <w:rPr>
                <w:rFonts w:ascii="Verdana" w:eastAsia="Times New Roman" w:hAnsi="Verdana" w:cs="Times New Roman"/>
                <w:b/>
                <w:color w:val="3E3E3E"/>
                <w:sz w:val="24"/>
                <w:szCs w:val="18"/>
              </w:rPr>
              <w:t xml:space="preserve">The Spark, the Flame and the Torch: </w:t>
            </w:r>
            <w:r w:rsidR="004C5CB8" w:rsidRPr="00BF77AA">
              <w:rPr>
                <w:rFonts w:ascii="Verdana" w:eastAsia="Times New Roman" w:hAnsi="Verdana" w:cs="Times New Roman"/>
                <w:i/>
                <w:color w:val="3E3E3E"/>
                <w:sz w:val="24"/>
                <w:szCs w:val="18"/>
              </w:rPr>
              <w:t xml:space="preserve">Inspire Self.  Inspire Others. Inspire the World, </w:t>
            </w:r>
            <w:r w:rsidR="00520E82" w:rsidRPr="00BF77AA"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 xml:space="preserve">he </w:t>
            </w:r>
            <w:r w:rsidRPr="00BF77AA"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 xml:space="preserve">will guide you in practical ideas, exercises and processes and engage in invigorating conversations with </w:t>
            </w:r>
            <w:r w:rsidR="00C6059E"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>participants.</w:t>
            </w:r>
          </w:p>
          <w:p w14:paraId="04D4877C" w14:textId="77777777" w:rsidR="00C6059E" w:rsidRDefault="00C6059E" w:rsidP="004C5CB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</w:pPr>
          </w:p>
          <w:p w14:paraId="685E620E" w14:textId="77777777" w:rsidR="00C6059E" w:rsidRDefault="00C6059E" w:rsidP="004C5CB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</w:pPr>
            <w:r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>This will be a challenging, dynamic and very practical workshop in which new ideas will be explained and demonstrated, leading to a greater awareness of self, others and the role of leadership in changing self, others and the world.</w:t>
            </w:r>
          </w:p>
          <w:p w14:paraId="07E4B444" w14:textId="77777777" w:rsidR="00C6059E" w:rsidRDefault="00C6059E" w:rsidP="004C5CB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</w:pPr>
          </w:p>
          <w:p w14:paraId="6BE44DDF" w14:textId="77777777" w:rsidR="00BF77AA" w:rsidRDefault="00BF77AA" w:rsidP="004C5CB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</w:pPr>
            <w:r w:rsidRPr="00BF77AA">
              <w:rPr>
                <w:rFonts w:ascii="Verdana" w:eastAsia="Times New Roman" w:hAnsi="Verdana" w:cs="Times New Roman"/>
                <w:color w:val="3E3E3E"/>
                <w:sz w:val="24"/>
                <w:szCs w:val="18"/>
              </w:rPr>
              <w:t>You will learn:</w:t>
            </w:r>
          </w:p>
          <w:p w14:paraId="308C548E" w14:textId="77777777" w:rsidR="00BF77AA" w:rsidRPr="00BF77AA" w:rsidRDefault="00BF77AA" w:rsidP="00BF7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color w:val="002060"/>
                <w:sz w:val="28"/>
                <w:szCs w:val="24"/>
              </w:rPr>
            </w:pPr>
            <w:r w:rsidRPr="00BF77AA">
              <w:rPr>
                <w:rFonts w:cstheme="minorHAnsi"/>
                <w:b/>
                <w:bCs/>
                <w:color w:val="002060"/>
                <w:sz w:val="28"/>
                <w:szCs w:val="24"/>
              </w:rPr>
              <w:t xml:space="preserve">The Spark: </w:t>
            </w:r>
            <w:r w:rsidR="00C6059E">
              <w:rPr>
                <w:rFonts w:cstheme="minorHAnsi"/>
                <w:b/>
                <w:bCs/>
                <w:color w:val="002060"/>
                <w:sz w:val="28"/>
                <w:szCs w:val="24"/>
              </w:rPr>
              <w:t>How to Regenerate Your Personal Level of Inspiration</w:t>
            </w:r>
            <w:r w:rsidRPr="00BF77AA">
              <w:rPr>
                <w:rFonts w:cstheme="minorHAnsi"/>
                <w:b/>
                <w:bCs/>
                <w:color w:val="002060"/>
                <w:sz w:val="28"/>
                <w:szCs w:val="24"/>
              </w:rPr>
              <w:t>.</w:t>
            </w:r>
            <w:r w:rsidRPr="00BF77AA">
              <w:rPr>
                <w:rFonts w:cstheme="minorHAnsi"/>
                <w:color w:val="002060"/>
                <w:sz w:val="28"/>
                <w:szCs w:val="24"/>
              </w:rPr>
              <w:t xml:space="preserve"> </w:t>
            </w:r>
          </w:p>
          <w:p w14:paraId="12949ED6" w14:textId="77777777" w:rsidR="00BF77AA" w:rsidRPr="00BF77AA" w:rsidRDefault="00BF77AA" w:rsidP="00BF77A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contextualSpacing w:val="0"/>
              <w:rPr>
                <w:rFonts w:cstheme="minorHAnsi"/>
                <w:color w:val="002060"/>
                <w:sz w:val="28"/>
                <w:szCs w:val="24"/>
              </w:rPr>
            </w:pPr>
            <w:r w:rsidRPr="00BF77AA">
              <w:rPr>
                <w:rFonts w:cstheme="minorHAnsi"/>
                <w:color w:val="002060"/>
                <w:sz w:val="28"/>
                <w:szCs w:val="24"/>
              </w:rPr>
              <w:t>Defin</w:t>
            </w:r>
            <w:r>
              <w:rPr>
                <w:rFonts w:cstheme="minorHAnsi"/>
                <w:color w:val="002060"/>
                <w:sz w:val="28"/>
                <w:szCs w:val="24"/>
              </w:rPr>
              <w:t>e yo</w:t>
            </w:r>
            <w:r w:rsidRPr="00BF77AA">
              <w:rPr>
                <w:rFonts w:cstheme="minorHAnsi"/>
                <w:color w:val="002060"/>
                <w:sz w:val="28"/>
                <w:szCs w:val="24"/>
              </w:rPr>
              <w:t>ur North Star—The Why-Be-Do</w:t>
            </w:r>
          </w:p>
          <w:p w14:paraId="6A9E23A6" w14:textId="77777777" w:rsidR="00BF77AA" w:rsidRPr="00BF77AA" w:rsidRDefault="00BF77AA" w:rsidP="00BF77A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contextualSpacing w:val="0"/>
              <w:rPr>
                <w:rFonts w:cstheme="minorHAnsi"/>
                <w:color w:val="002060"/>
                <w:sz w:val="28"/>
                <w:szCs w:val="24"/>
              </w:rPr>
            </w:pPr>
            <w:r>
              <w:rPr>
                <w:rFonts w:cstheme="minorHAnsi"/>
                <w:color w:val="002060"/>
                <w:sz w:val="28"/>
                <w:szCs w:val="24"/>
              </w:rPr>
              <w:t>Raise Performance by Building</w:t>
            </w:r>
            <w:r w:rsidRPr="00BF77AA">
              <w:rPr>
                <w:rFonts w:cstheme="minorHAnsi"/>
                <w:color w:val="002060"/>
                <w:sz w:val="28"/>
                <w:szCs w:val="24"/>
              </w:rPr>
              <w:t xml:space="preserve"> Powe</w:t>
            </w:r>
            <w:r>
              <w:rPr>
                <w:rFonts w:cstheme="minorHAnsi"/>
                <w:color w:val="002060"/>
                <w:sz w:val="28"/>
                <w:szCs w:val="24"/>
              </w:rPr>
              <w:t>rful Relationships</w:t>
            </w:r>
          </w:p>
          <w:p w14:paraId="4FCA8214" w14:textId="77777777" w:rsidR="00BF77AA" w:rsidRPr="00BF77AA" w:rsidRDefault="00BF77AA" w:rsidP="00BF77A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contextualSpacing w:val="0"/>
              <w:rPr>
                <w:rFonts w:cstheme="minorHAnsi"/>
                <w:color w:val="002060"/>
                <w:sz w:val="28"/>
                <w:szCs w:val="24"/>
              </w:rPr>
            </w:pPr>
            <w:r w:rsidRPr="00BF77AA">
              <w:rPr>
                <w:rFonts w:cstheme="minorHAnsi"/>
                <w:color w:val="002060"/>
                <w:sz w:val="28"/>
                <w:szCs w:val="24"/>
              </w:rPr>
              <w:t>Creat</w:t>
            </w:r>
            <w:r>
              <w:rPr>
                <w:rFonts w:cstheme="minorHAnsi"/>
                <w:color w:val="002060"/>
                <w:sz w:val="28"/>
                <w:szCs w:val="24"/>
              </w:rPr>
              <w:t xml:space="preserve">e </w:t>
            </w:r>
            <w:r w:rsidRPr="00BF77AA">
              <w:rPr>
                <w:rFonts w:cstheme="minorHAnsi"/>
                <w:color w:val="002060"/>
                <w:sz w:val="28"/>
                <w:szCs w:val="24"/>
              </w:rPr>
              <w:t xml:space="preserve">a </w:t>
            </w:r>
            <w:r>
              <w:rPr>
                <w:rFonts w:cstheme="minorHAnsi"/>
                <w:color w:val="002060"/>
                <w:sz w:val="28"/>
                <w:szCs w:val="24"/>
              </w:rPr>
              <w:t xml:space="preserve">Corporate </w:t>
            </w:r>
            <w:r w:rsidRPr="00BF77AA">
              <w:rPr>
                <w:rFonts w:cstheme="minorHAnsi"/>
                <w:color w:val="002060"/>
                <w:sz w:val="28"/>
                <w:szCs w:val="24"/>
              </w:rPr>
              <w:t>Dream</w:t>
            </w:r>
          </w:p>
          <w:p w14:paraId="26ED0CE3" w14:textId="77777777" w:rsidR="00BF77AA" w:rsidRPr="00BF77AA" w:rsidRDefault="00BF77AA" w:rsidP="00BF7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b/>
                <w:bCs/>
                <w:color w:val="002060"/>
                <w:sz w:val="28"/>
                <w:szCs w:val="24"/>
              </w:rPr>
            </w:pPr>
            <w:r w:rsidRPr="00BF77AA">
              <w:rPr>
                <w:rFonts w:cstheme="minorHAnsi"/>
                <w:b/>
                <w:bCs/>
                <w:color w:val="002060"/>
                <w:sz w:val="28"/>
                <w:szCs w:val="24"/>
              </w:rPr>
              <w:t xml:space="preserve">The Flame: </w:t>
            </w:r>
            <w:r w:rsidR="00C6059E">
              <w:rPr>
                <w:rFonts w:cstheme="minorHAnsi"/>
                <w:b/>
                <w:bCs/>
                <w:color w:val="002060"/>
                <w:sz w:val="28"/>
                <w:szCs w:val="24"/>
              </w:rPr>
              <w:t>How to be a</w:t>
            </w:r>
            <w:r w:rsidRPr="00BF77AA">
              <w:rPr>
                <w:rFonts w:cstheme="minorHAnsi"/>
                <w:b/>
                <w:bCs/>
                <w:color w:val="002060"/>
                <w:sz w:val="28"/>
                <w:szCs w:val="24"/>
              </w:rPr>
              <w:t xml:space="preserve"> More Inspiring </w:t>
            </w:r>
            <w:r w:rsidR="00C6059E">
              <w:rPr>
                <w:rFonts w:cstheme="minorHAnsi"/>
                <w:b/>
                <w:bCs/>
                <w:color w:val="002060"/>
                <w:sz w:val="28"/>
                <w:szCs w:val="24"/>
              </w:rPr>
              <w:t xml:space="preserve">Persona and Leader </w:t>
            </w:r>
            <w:r w:rsidR="00D76B44">
              <w:rPr>
                <w:rFonts w:cstheme="minorHAnsi"/>
                <w:b/>
                <w:bCs/>
                <w:color w:val="002060"/>
                <w:sz w:val="28"/>
                <w:szCs w:val="24"/>
              </w:rPr>
              <w:t>w</w:t>
            </w:r>
            <w:r w:rsidR="009336A7">
              <w:rPr>
                <w:rFonts w:cstheme="minorHAnsi"/>
                <w:b/>
                <w:bCs/>
                <w:color w:val="002060"/>
                <w:sz w:val="28"/>
                <w:szCs w:val="24"/>
              </w:rPr>
              <w:t>ith Others.</w:t>
            </w:r>
          </w:p>
          <w:p w14:paraId="6F142F36" w14:textId="77777777" w:rsidR="00BF77AA" w:rsidRPr="00BF77AA" w:rsidRDefault="00BF77AA" w:rsidP="00BF77A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contextualSpacing w:val="0"/>
              <w:rPr>
                <w:rFonts w:cstheme="minorHAnsi"/>
                <w:color w:val="002060"/>
                <w:sz w:val="28"/>
                <w:szCs w:val="24"/>
              </w:rPr>
            </w:pPr>
            <w:r w:rsidRPr="00BF77AA">
              <w:rPr>
                <w:rFonts w:cstheme="minorHAnsi"/>
                <w:color w:val="002060"/>
                <w:sz w:val="28"/>
                <w:szCs w:val="24"/>
              </w:rPr>
              <w:t>The CASTLE</w:t>
            </w:r>
            <w:r w:rsidR="00DB6288">
              <w:rPr>
                <w:rFonts w:cstheme="minorHAnsi"/>
                <w:color w:val="002060"/>
                <w:sz w:val="28"/>
                <w:szCs w:val="24"/>
              </w:rPr>
              <w:t>®</w:t>
            </w:r>
            <w:r w:rsidRPr="00BF77AA">
              <w:rPr>
                <w:rFonts w:cstheme="minorHAnsi"/>
                <w:color w:val="002060"/>
                <w:sz w:val="28"/>
                <w:szCs w:val="24"/>
              </w:rPr>
              <w:t xml:space="preserve"> Principles</w:t>
            </w:r>
          </w:p>
          <w:p w14:paraId="74642725" w14:textId="77777777" w:rsidR="00BF77AA" w:rsidRPr="00BF77AA" w:rsidRDefault="00BF77AA" w:rsidP="00BF7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b/>
                <w:bCs/>
                <w:color w:val="002060"/>
                <w:sz w:val="28"/>
                <w:szCs w:val="24"/>
              </w:rPr>
            </w:pPr>
            <w:r w:rsidRPr="00BF77AA">
              <w:rPr>
                <w:rFonts w:cstheme="minorHAnsi"/>
                <w:b/>
                <w:bCs/>
                <w:color w:val="002060"/>
                <w:sz w:val="28"/>
                <w:szCs w:val="24"/>
              </w:rPr>
              <w:t>The Torch</w:t>
            </w:r>
            <w:r w:rsidR="009336A7">
              <w:rPr>
                <w:rFonts w:cstheme="minorHAnsi"/>
                <w:b/>
                <w:bCs/>
                <w:color w:val="002060"/>
                <w:sz w:val="28"/>
                <w:szCs w:val="24"/>
              </w:rPr>
              <w:t xml:space="preserve">: </w:t>
            </w:r>
            <w:r w:rsidR="00C6059E">
              <w:rPr>
                <w:rFonts w:cstheme="minorHAnsi"/>
                <w:b/>
                <w:bCs/>
                <w:color w:val="002060"/>
                <w:sz w:val="28"/>
                <w:szCs w:val="24"/>
              </w:rPr>
              <w:t xml:space="preserve">New Approaches to </w:t>
            </w:r>
            <w:r w:rsidR="009336A7">
              <w:rPr>
                <w:rFonts w:cstheme="minorHAnsi"/>
                <w:b/>
                <w:bCs/>
                <w:color w:val="002060"/>
                <w:sz w:val="28"/>
                <w:szCs w:val="24"/>
              </w:rPr>
              <w:t>Coaching, Mentoring and Developing Leaders.</w:t>
            </w:r>
          </w:p>
          <w:p w14:paraId="413EB273" w14:textId="77777777" w:rsidR="00BF77AA" w:rsidRDefault="00BF77AA" w:rsidP="00BF77A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contextualSpacing w:val="0"/>
              <w:rPr>
                <w:rFonts w:cstheme="minorHAnsi"/>
                <w:color w:val="002060"/>
                <w:sz w:val="28"/>
                <w:szCs w:val="24"/>
              </w:rPr>
            </w:pPr>
            <w:r w:rsidRPr="00BF77AA">
              <w:rPr>
                <w:rFonts w:cstheme="minorHAnsi"/>
                <w:color w:val="002060"/>
                <w:sz w:val="28"/>
                <w:szCs w:val="24"/>
              </w:rPr>
              <w:t>Values-centered Leadership</w:t>
            </w:r>
            <w:r w:rsidR="00D76B44">
              <w:rPr>
                <w:rFonts w:cstheme="minorHAnsi"/>
                <w:color w:val="002060"/>
                <w:sz w:val="28"/>
                <w:szCs w:val="24"/>
              </w:rPr>
              <w:t>®</w:t>
            </w:r>
          </w:p>
          <w:p w14:paraId="1D50B0EF" w14:textId="77777777" w:rsidR="00C6059E" w:rsidRDefault="00C6059E" w:rsidP="00C6059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3E3E"/>
                <w:sz w:val="18"/>
                <w:szCs w:val="18"/>
              </w:rPr>
            </w:pPr>
          </w:p>
          <w:p w14:paraId="3BA07B6B" w14:textId="77777777" w:rsidR="00C6059E" w:rsidRPr="00C6059E" w:rsidRDefault="00C6059E" w:rsidP="00C6059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3E3E3E"/>
                <w:sz w:val="28"/>
                <w:szCs w:val="24"/>
              </w:rPr>
            </w:pPr>
            <w:r w:rsidRPr="00C6059E">
              <w:rPr>
                <w:rFonts w:eastAsia="Times New Roman" w:cstheme="minorHAnsi"/>
                <w:color w:val="3E3E3E"/>
                <w:sz w:val="28"/>
                <w:szCs w:val="24"/>
              </w:rPr>
              <w:t xml:space="preserve">Says </w:t>
            </w:r>
            <w:r w:rsidRPr="00C6059E">
              <w:rPr>
                <w:rFonts w:eastAsia="Times New Roman" w:cstheme="minorHAnsi"/>
                <w:b/>
                <w:bCs/>
                <w:color w:val="3E3E3E"/>
                <w:sz w:val="28"/>
                <w:szCs w:val="24"/>
              </w:rPr>
              <w:t>Marc Benioff, Chairman and CEO, salesforce.com:</w:t>
            </w:r>
          </w:p>
          <w:p w14:paraId="16AB935D" w14:textId="77777777" w:rsidR="00CC500A" w:rsidRPr="00CC500A" w:rsidRDefault="00C6059E" w:rsidP="00D76B44">
            <w:pPr>
              <w:rPr>
                <w:rFonts w:ascii="Verdana" w:eastAsia="Times New Roman" w:hAnsi="Verdana" w:cs="Times New Roman"/>
                <w:b/>
                <w:color w:val="3E3E3E"/>
                <w:sz w:val="18"/>
                <w:szCs w:val="18"/>
              </w:rPr>
            </w:pPr>
            <w:r w:rsidRPr="00C6059E">
              <w:rPr>
                <w:rFonts w:cstheme="minorHAnsi"/>
                <w:color w:val="FF0000"/>
                <w:sz w:val="28"/>
                <w:szCs w:val="24"/>
              </w:rPr>
              <w:t>"Lance Secretan—through the use of his inspiring CASTL</w:t>
            </w:r>
            <w:r w:rsidRPr="00DB6288">
              <w:rPr>
                <w:rFonts w:cstheme="minorHAnsi"/>
                <w:color w:val="FF0000"/>
                <w:sz w:val="28"/>
                <w:szCs w:val="24"/>
              </w:rPr>
              <w:t>E</w:t>
            </w:r>
            <w:r w:rsidR="00DB6288" w:rsidRPr="00DB6288">
              <w:rPr>
                <w:rFonts w:ascii="Garamond" w:hAnsi="Garamond" w:cs="Sabon-Roman"/>
                <w:color w:val="FF0000"/>
                <w:sz w:val="28"/>
                <w:szCs w:val="28"/>
                <w:vertAlign w:val="superscript"/>
              </w:rPr>
              <w:t>®</w:t>
            </w:r>
            <w:r w:rsidRPr="00DB6288">
              <w:rPr>
                <w:rFonts w:cstheme="minorHAnsi"/>
                <w:color w:val="FF0000"/>
                <w:sz w:val="28"/>
                <w:szCs w:val="24"/>
              </w:rPr>
              <w:t xml:space="preserve"> </w:t>
            </w:r>
            <w:r w:rsidRPr="00C6059E">
              <w:rPr>
                <w:rFonts w:cstheme="minorHAnsi"/>
                <w:color w:val="FF0000"/>
                <w:sz w:val="28"/>
                <w:szCs w:val="24"/>
              </w:rPr>
              <w:t xml:space="preserve">Principles—shows us how to transform, stretch, and excite an organization to a new level of performance and excellence." </w:t>
            </w:r>
          </w:p>
        </w:tc>
      </w:tr>
      <w:tr w:rsidR="00CC500A" w:rsidRPr="00CC500A" w14:paraId="5D990066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BF46C5F" w14:textId="77777777" w:rsidR="00CC500A" w:rsidRPr="00CC500A" w:rsidRDefault="00CC500A" w:rsidP="004C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0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EE289E" w14:textId="77777777" w:rsidR="00CC500A" w:rsidRPr="00CC500A" w:rsidRDefault="00CC500A" w:rsidP="004C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0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1B14270" w14:textId="77777777" w:rsidR="00CC500A" w:rsidRDefault="00CC500A" w:rsidP="004C5CB8"/>
    <w:sectPr w:rsidR="00CC5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177F" w14:textId="77777777" w:rsidR="00626C53" w:rsidRDefault="00626C53" w:rsidP="00D06C53">
      <w:pPr>
        <w:spacing w:after="0" w:line="240" w:lineRule="auto"/>
      </w:pPr>
      <w:r>
        <w:separator/>
      </w:r>
    </w:p>
  </w:endnote>
  <w:endnote w:type="continuationSeparator" w:id="0">
    <w:p w14:paraId="5EDA9510" w14:textId="77777777" w:rsidR="00626C53" w:rsidRDefault="00626C53" w:rsidP="00D0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bon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8C9E" w14:textId="77777777" w:rsidR="00901B61" w:rsidRDefault="00901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02B8" w14:textId="390D3052" w:rsidR="00D06C53" w:rsidRPr="00680D0B" w:rsidRDefault="00D06C53" w:rsidP="00D06C53">
    <w:pPr>
      <w:pStyle w:val="Footer"/>
      <w:jc w:val="center"/>
      <w:rPr>
        <w:rFonts w:ascii="Arial Narrow" w:hAnsi="Arial Narrow"/>
        <w:sz w:val="18"/>
        <w:szCs w:val="18"/>
      </w:rPr>
    </w:pPr>
    <w:r w:rsidRPr="00680D0B">
      <w:rPr>
        <w:rFonts w:ascii="Arial Narrow" w:hAnsi="Arial Narrow"/>
        <w:sz w:val="18"/>
        <w:szCs w:val="18"/>
      </w:rPr>
      <w:sym w:font="Symbol" w:char="F0D3"/>
    </w:r>
    <w:r w:rsidRPr="00680D0B">
      <w:rPr>
        <w:rFonts w:ascii="Arial Narrow" w:hAnsi="Arial Narrow"/>
        <w:sz w:val="18"/>
        <w:szCs w:val="18"/>
      </w:rPr>
      <w:t xml:space="preserve"> The Secretan Center Inc.  </w:t>
    </w:r>
    <w:r w:rsidRPr="00680D0B">
      <w:rPr>
        <w:rFonts w:ascii="Arial Narrow" w:hAnsi="Arial Narrow"/>
        <w:sz w:val="18"/>
        <w:szCs w:val="18"/>
      </w:rPr>
      <w:sym w:font="Wingdings" w:char="F028"/>
    </w:r>
    <w:r w:rsidRPr="00680D0B">
      <w:rPr>
        <w:rFonts w:ascii="Arial Narrow" w:hAnsi="Arial Narrow"/>
        <w:sz w:val="18"/>
        <w:szCs w:val="18"/>
      </w:rPr>
      <w:t xml:space="preserve"> (519) </w:t>
    </w:r>
    <w:r w:rsidR="00901B61">
      <w:rPr>
        <w:rFonts w:ascii="Arial Narrow" w:hAnsi="Arial Narrow"/>
        <w:sz w:val="18"/>
        <w:szCs w:val="18"/>
      </w:rPr>
      <w:t>217-6789</w:t>
    </w:r>
  </w:p>
  <w:p w14:paraId="3703336C" w14:textId="77777777" w:rsidR="00D06C53" w:rsidRPr="00680D0B" w:rsidRDefault="00D06C53" w:rsidP="00680D0B">
    <w:pPr>
      <w:pStyle w:val="Footer"/>
      <w:jc w:val="center"/>
      <w:rPr>
        <w:sz w:val="18"/>
        <w:szCs w:val="18"/>
      </w:rPr>
    </w:pPr>
    <w:r w:rsidRPr="00680D0B">
      <w:rPr>
        <w:rFonts w:ascii="Arial Narrow" w:hAnsi="Arial Narrow"/>
        <w:sz w:val="18"/>
        <w:szCs w:val="18"/>
      </w:rPr>
      <w:t>E-mail: info@secretan.com;  http://www.secretan.com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DA35" w14:textId="77777777" w:rsidR="00901B61" w:rsidRDefault="00901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CFFB" w14:textId="77777777" w:rsidR="00626C53" w:rsidRDefault="00626C53" w:rsidP="00D06C53">
      <w:pPr>
        <w:spacing w:after="0" w:line="240" w:lineRule="auto"/>
      </w:pPr>
      <w:r>
        <w:separator/>
      </w:r>
    </w:p>
  </w:footnote>
  <w:footnote w:type="continuationSeparator" w:id="0">
    <w:p w14:paraId="0C5106FA" w14:textId="77777777" w:rsidR="00626C53" w:rsidRDefault="00626C53" w:rsidP="00D0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D1A3" w14:textId="77777777" w:rsidR="00901B61" w:rsidRDefault="00901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6A33" w14:textId="77777777" w:rsidR="00D06C53" w:rsidRDefault="00D06C5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A66162" wp14:editId="4DF2A180">
          <wp:simplePos x="0" y="0"/>
          <wp:positionH relativeFrom="column">
            <wp:posOffset>2657475</wp:posOffset>
          </wp:positionH>
          <wp:positionV relativeFrom="paragraph">
            <wp:posOffset>133350</wp:posOffset>
          </wp:positionV>
          <wp:extent cx="622300" cy="5207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9190" w14:textId="77777777" w:rsidR="00901B61" w:rsidRDefault="00901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26B13"/>
    <w:multiLevelType w:val="hybridMultilevel"/>
    <w:tmpl w:val="F2764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8C27E4"/>
    <w:multiLevelType w:val="hybridMultilevel"/>
    <w:tmpl w:val="1334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0A"/>
    <w:rsid w:val="000F5517"/>
    <w:rsid w:val="003C4395"/>
    <w:rsid w:val="004A22A0"/>
    <w:rsid w:val="004A4C15"/>
    <w:rsid w:val="004C5CB8"/>
    <w:rsid w:val="00520E82"/>
    <w:rsid w:val="00626C53"/>
    <w:rsid w:val="00680D0B"/>
    <w:rsid w:val="00901B61"/>
    <w:rsid w:val="009336A7"/>
    <w:rsid w:val="00B0303A"/>
    <w:rsid w:val="00B05D86"/>
    <w:rsid w:val="00B13F6B"/>
    <w:rsid w:val="00BF77AA"/>
    <w:rsid w:val="00C6059E"/>
    <w:rsid w:val="00CC500A"/>
    <w:rsid w:val="00D06C53"/>
    <w:rsid w:val="00D76B44"/>
    <w:rsid w:val="00DB6288"/>
    <w:rsid w:val="00E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8DC80"/>
  <w15:docId w15:val="{03D29427-D281-42BA-9141-0FB9DBC7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C500A"/>
    <w:rPr>
      <w:i/>
      <w:iCs/>
    </w:rPr>
  </w:style>
  <w:style w:type="character" w:styleId="Strong">
    <w:name w:val="Strong"/>
    <w:basedOn w:val="DefaultParagraphFont"/>
    <w:uiPriority w:val="22"/>
    <w:qFormat/>
    <w:rsid w:val="00CC500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13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53"/>
  </w:style>
  <w:style w:type="paragraph" w:styleId="Footer">
    <w:name w:val="footer"/>
    <w:basedOn w:val="Normal"/>
    <w:link w:val="FooterChar"/>
    <w:unhideWhenUsed/>
    <w:rsid w:val="00D0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53"/>
  </w:style>
  <w:style w:type="paragraph" w:styleId="ListParagraph">
    <w:name w:val="List Paragraph"/>
    <w:basedOn w:val="Normal"/>
    <w:uiPriority w:val="34"/>
    <w:qFormat/>
    <w:rsid w:val="00BF7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Secretan</cp:lastModifiedBy>
  <cp:revision>6</cp:revision>
  <dcterms:created xsi:type="dcterms:W3CDTF">2010-04-26T17:51:00Z</dcterms:created>
  <dcterms:modified xsi:type="dcterms:W3CDTF">2022-03-11T20:35:00Z</dcterms:modified>
</cp:coreProperties>
</file>